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3B397" w14:textId="79156289" w:rsidR="007A1E49" w:rsidRPr="007A1E49" w:rsidRDefault="007A1E49" w:rsidP="007A1E49">
      <w:pPr>
        <w:jc w:val="right"/>
        <w:rPr>
          <w:rFonts w:ascii="Times New Roman" w:hAnsi="Times New Roman"/>
          <w:i/>
          <w:sz w:val="28"/>
          <w:szCs w:val="28"/>
          <w:lang w:val="ru-RU"/>
        </w:rPr>
      </w:pPr>
      <w:r w:rsidRPr="007A1E49">
        <w:rPr>
          <w:rFonts w:ascii="Times New Roman" w:hAnsi="Times New Roman"/>
          <w:i/>
          <w:sz w:val="28"/>
          <w:szCs w:val="28"/>
          <w:lang w:val="ru-RU"/>
        </w:rPr>
        <w:t>Приложение</w:t>
      </w:r>
      <w:r w:rsidRPr="007A1E49">
        <w:rPr>
          <w:rFonts w:ascii="Times New Roman" w:hAnsi="Times New Roman"/>
          <w:i/>
          <w:sz w:val="28"/>
          <w:szCs w:val="28"/>
          <w:lang w:val="ru-RU"/>
        </w:rPr>
        <w:t xml:space="preserve"> №</w:t>
      </w:r>
      <w:r w:rsidRPr="007A1E49">
        <w:rPr>
          <w:rFonts w:ascii="Times New Roman" w:hAnsi="Times New Roman"/>
          <w:i/>
          <w:sz w:val="28"/>
          <w:szCs w:val="28"/>
          <w:lang w:val="ru-RU"/>
        </w:rPr>
        <w:t>7</w:t>
      </w:r>
    </w:p>
    <w:p w14:paraId="2BDD7DBA" w14:textId="77777777" w:rsidR="007A1E49" w:rsidRPr="007A1E49" w:rsidRDefault="007A1E49" w:rsidP="007A1E49">
      <w:pPr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14:paraId="6B2D0230" w14:textId="77777777" w:rsidR="007A1E49" w:rsidRPr="007A1E49" w:rsidRDefault="007A1E49" w:rsidP="007A1E49">
      <w:pPr>
        <w:jc w:val="center"/>
        <w:rPr>
          <w:rFonts w:ascii="Times New Roman" w:hAnsi="Times New Roman"/>
          <w:i/>
          <w:lang w:val="ru-RU"/>
        </w:rPr>
      </w:pPr>
      <w:r w:rsidRPr="007A1E49">
        <w:rPr>
          <w:rFonts w:ascii="Times New Roman" w:hAnsi="Times New Roman"/>
          <w:i/>
          <w:lang w:val="ru-RU"/>
        </w:rPr>
        <w:t>НА ФИРМЕННОМ БЛАНКЕ УЧАСТНИКА</w:t>
      </w:r>
    </w:p>
    <w:p w14:paraId="38B9DF6D" w14:textId="77777777" w:rsidR="007A1E49" w:rsidRPr="007A1E49" w:rsidRDefault="007A1E49" w:rsidP="007A1E49">
      <w:pPr>
        <w:rPr>
          <w:rFonts w:ascii="Times New Roman" w:hAnsi="Times New Roman"/>
          <w:i/>
          <w:lang w:val="ru-RU"/>
        </w:rPr>
      </w:pPr>
    </w:p>
    <w:p w14:paraId="4DBD3954" w14:textId="77777777" w:rsidR="007A1E49" w:rsidRPr="007A1E49" w:rsidRDefault="007A1E49" w:rsidP="007A1E49">
      <w:pPr>
        <w:rPr>
          <w:rFonts w:ascii="Times New Roman" w:hAnsi="Times New Roman"/>
          <w:i/>
          <w:lang w:val="ru-RU"/>
        </w:rPr>
      </w:pPr>
      <w:r w:rsidRPr="007A1E49">
        <w:rPr>
          <w:rFonts w:ascii="Times New Roman" w:hAnsi="Times New Roman"/>
          <w:i/>
          <w:lang w:val="ru-RU"/>
        </w:rPr>
        <w:t>№:___________</w:t>
      </w:r>
    </w:p>
    <w:p w14:paraId="6F4D3875" w14:textId="77777777" w:rsidR="007A1E49" w:rsidRPr="007A1E49" w:rsidRDefault="007A1E49" w:rsidP="007A1E49">
      <w:pPr>
        <w:rPr>
          <w:rFonts w:ascii="Times New Roman" w:hAnsi="Times New Roman"/>
          <w:i/>
          <w:lang w:val="ru-RU"/>
        </w:rPr>
      </w:pPr>
      <w:r w:rsidRPr="007A1E49">
        <w:rPr>
          <w:rFonts w:ascii="Times New Roman" w:hAnsi="Times New Roman"/>
          <w:i/>
          <w:lang w:val="ru-RU"/>
        </w:rPr>
        <w:t>Дата: _______</w:t>
      </w:r>
    </w:p>
    <w:p w14:paraId="007BE4C2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2C038A85" w14:textId="77777777" w:rsidR="007A1E49" w:rsidRPr="007A1E49" w:rsidRDefault="007A1E49" w:rsidP="007A1E49">
      <w:pPr>
        <w:pStyle w:val="a3"/>
        <w:ind w:left="6804" w:right="-108" w:hanging="7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E49">
        <w:rPr>
          <w:rFonts w:ascii="Times New Roman" w:hAnsi="Times New Roman" w:cs="Times New Roman"/>
          <w:b/>
          <w:bCs/>
          <w:sz w:val="24"/>
          <w:szCs w:val="24"/>
        </w:rPr>
        <w:t>Закупочная</w:t>
      </w:r>
      <w:r w:rsidRPr="007A1E49">
        <w:rPr>
          <w:rFonts w:ascii="Times New Roman" w:hAnsi="Times New Roman" w:cs="Times New Roman"/>
          <w:sz w:val="24"/>
          <w:szCs w:val="28"/>
        </w:rPr>
        <w:t xml:space="preserve"> </w:t>
      </w:r>
      <w:r w:rsidRPr="007A1E49">
        <w:rPr>
          <w:rFonts w:ascii="Times New Roman" w:hAnsi="Times New Roman" w:cs="Times New Roman"/>
          <w:b/>
          <w:bCs/>
          <w:sz w:val="24"/>
          <w:szCs w:val="24"/>
        </w:rPr>
        <w:t>комиссия</w:t>
      </w:r>
    </w:p>
    <w:p w14:paraId="1EE5D1F5" w14:textId="77777777" w:rsidR="007A1E49" w:rsidRPr="007A1E49" w:rsidRDefault="007A1E49" w:rsidP="007A1E49">
      <w:pPr>
        <w:jc w:val="center"/>
        <w:rPr>
          <w:rFonts w:ascii="Times New Roman" w:hAnsi="Times New Roman"/>
          <w:i/>
          <w:lang w:val="ru-RU"/>
        </w:rPr>
      </w:pPr>
    </w:p>
    <w:p w14:paraId="71B46779" w14:textId="77777777" w:rsidR="007A1E49" w:rsidRPr="007A1E49" w:rsidRDefault="007A1E49" w:rsidP="007A1E49">
      <w:pPr>
        <w:jc w:val="center"/>
        <w:rPr>
          <w:rFonts w:ascii="Times New Roman" w:hAnsi="Times New Roman"/>
          <w:i/>
          <w:lang w:val="ru-RU"/>
        </w:rPr>
      </w:pPr>
    </w:p>
    <w:p w14:paraId="30F28FBF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64815B24" w14:textId="77777777" w:rsidR="007A1E49" w:rsidRPr="007A1E49" w:rsidRDefault="007A1E49" w:rsidP="007A1E49">
      <w:pPr>
        <w:jc w:val="center"/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>ГАРАНТИЙНОЕ ПИСЬМО</w:t>
      </w:r>
    </w:p>
    <w:p w14:paraId="51925C3A" w14:textId="77777777" w:rsidR="007A1E49" w:rsidRPr="007A1E49" w:rsidRDefault="007A1E49" w:rsidP="007A1E49">
      <w:pPr>
        <w:jc w:val="center"/>
        <w:rPr>
          <w:rFonts w:ascii="Times New Roman" w:hAnsi="Times New Roman"/>
          <w:lang w:val="ru-RU"/>
        </w:rPr>
      </w:pPr>
    </w:p>
    <w:p w14:paraId="76E90957" w14:textId="77777777" w:rsidR="007A1E49" w:rsidRPr="007A1E49" w:rsidRDefault="007A1E49" w:rsidP="007A1E49">
      <w:pPr>
        <w:jc w:val="center"/>
        <w:rPr>
          <w:rFonts w:ascii="Times New Roman" w:hAnsi="Times New Roman"/>
          <w:lang w:val="ru-RU"/>
        </w:rPr>
      </w:pPr>
    </w:p>
    <w:p w14:paraId="65183A80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6D892FEA" w14:textId="77777777" w:rsidR="007A1E49" w:rsidRPr="007A1E49" w:rsidRDefault="007A1E49" w:rsidP="007A1E49">
      <w:pPr>
        <w:ind w:firstLine="708"/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>Настоящим письмом подтверждаем, что компания __________________________</w:t>
      </w:r>
      <w:proofErr w:type="gramStart"/>
      <w:r w:rsidRPr="007A1E49">
        <w:rPr>
          <w:rFonts w:ascii="Times New Roman" w:hAnsi="Times New Roman"/>
          <w:lang w:val="ru-RU"/>
        </w:rPr>
        <w:t>_ :</w:t>
      </w:r>
      <w:proofErr w:type="gramEnd"/>
    </w:p>
    <w:p w14:paraId="43002808" w14:textId="77777777" w:rsidR="007A1E49" w:rsidRPr="007A1E49" w:rsidRDefault="007A1E49" w:rsidP="007A1E49">
      <w:pPr>
        <w:ind w:left="6372" w:firstLine="708"/>
        <w:rPr>
          <w:rFonts w:ascii="Times New Roman" w:hAnsi="Times New Roman"/>
          <w:i/>
          <w:sz w:val="16"/>
          <w:szCs w:val="16"/>
          <w:lang w:val="ru-RU"/>
        </w:rPr>
      </w:pPr>
      <w:r w:rsidRPr="007A1E49">
        <w:rPr>
          <w:rFonts w:ascii="Times New Roman" w:hAnsi="Times New Roman"/>
          <w:i/>
          <w:sz w:val="16"/>
          <w:szCs w:val="16"/>
          <w:lang w:val="ru-RU"/>
        </w:rPr>
        <w:t xml:space="preserve">     (наименование компании)</w:t>
      </w:r>
    </w:p>
    <w:p w14:paraId="780C96D7" w14:textId="77777777" w:rsidR="007A1E49" w:rsidRPr="007A1E49" w:rsidRDefault="007A1E49" w:rsidP="007A1E49">
      <w:pPr>
        <w:ind w:firstLine="284"/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 xml:space="preserve">- не находится в стадии реорганизации, ликвидации; </w:t>
      </w:r>
    </w:p>
    <w:p w14:paraId="1603B171" w14:textId="77777777" w:rsidR="007A1E49" w:rsidRPr="007A1E49" w:rsidRDefault="007A1E49" w:rsidP="007A1E49">
      <w:pPr>
        <w:ind w:firstLine="284"/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 xml:space="preserve">- не находится в состоянии судебного или арбитражного разбирательства с </w:t>
      </w:r>
      <w:r w:rsidRPr="007A1E49">
        <w:rPr>
          <w:rFonts w:ascii="Times New Roman" w:hAnsi="Times New Roman"/>
          <w:i/>
          <w:lang w:val="ru-RU"/>
        </w:rPr>
        <w:t xml:space="preserve">(наименование заказчика) </w:t>
      </w:r>
      <w:r w:rsidRPr="007A1E49">
        <w:rPr>
          <w:rFonts w:ascii="Times New Roman" w:hAnsi="Times New Roman"/>
          <w:iCs/>
          <w:lang w:val="ru-RU"/>
        </w:rPr>
        <w:t xml:space="preserve">и/или </w:t>
      </w:r>
      <w:proofErr w:type="spellStart"/>
      <w:r w:rsidRPr="007A1E49">
        <w:rPr>
          <w:rFonts w:ascii="Times New Roman" w:hAnsi="Times New Roman"/>
          <w:iCs/>
          <w:lang w:val="ru-RU"/>
        </w:rPr>
        <w:t>договородержателем</w:t>
      </w:r>
      <w:proofErr w:type="spellEnd"/>
      <w:r w:rsidRPr="007A1E49">
        <w:rPr>
          <w:rFonts w:ascii="Times New Roman" w:hAnsi="Times New Roman"/>
          <w:i/>
          <w:lang w:val="ru-RU"/>
        </w:rPr>
        <w:t>;</w:t>
      </w:r>
    </w:p>
    <w:p w14:paraId="26BAEEEE" w14:textId="77777777" w:rsidR="007A1E49" w:rsidRPr="007A1E49" w:rsidRDefault="007A1E49" w:rsidP="007A1E49">
      <w:pPr>
        <w:ind w:firstLine="284"/>
        <w:rPr>
          <w:rFonts w:ascii="Times New Roman" w:hAnsi="Times New Roman"/>
          <w:i/>
          <w:lang w:val="ru-RU"/>
        </w:rPr>
      </w:pPr>
      <w:r w:rsidRPr="007A1E49">
        <w:rPr>
          <w:rFonts w:ascii="Times New Roman" w:hAnsi="Times New Roman"/>
          <w:lang w:val="ru-RU"/>
        </w:rPr>
        <w:t xml:space="preserve">- отсутствуют ненадлежащим образом исполненные обязательства по ранее заключенным договорам с </w:t>
      </w:r>
      <w:r w:rsidRPr="007A1E49">
        <w:rPr>
          <w:rFonts w:ascii="Times New Roman" w:hAnsi="Times New Roman"/>
          <w:i/>
          <w:lang w:val="ru-RU"/>
        </w:rPr>
        <w:t xml:space="preserve">(наименование заказчика и наименование </w:t>
      </w:r>
      <w:proofErr w:type="spellStart"/>
      <w:r w:rsidRPr="007A1E49">
        <w:rPr>
          <w:rFonts w:ascii="Times New Roman" w:hAnsi="Times New Roman"/>
          <w:i/>
          <w:lang w:val="ru-RU"/>
        </w:rPr>
        <w:t>договородержателя</w:t>
      </w:r>
      <w:proofErr w:type="spellEnd"/>
      <w:r w:rsidRPr="007A1E49">
        <w:rPr>
          <w:rFonts w:ascii="Times New Roman" w:hAnsi="Times New Roman"/>
          <w:i/>
          <w:lang w:val="ru-RU"/>
        </w:rPr>
        <w:t>);</w:t>
      </w:r>
    </w:p>
    <w:p w14:paraId="6C6CE0BF" w14:textId="77777777" w:rsidR="007A1E49" w:rsidRPr="007A1E49" w:rsidRDefault="007A1E49" w:rsidP="007A1E49">
      <w:pPr>
        <w:ind w:firstLine="284"/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>- в отношении участника отсутствуют введенные процедуры банкротства;</w:t>
      </w:r>
    </w:p>
    <w:p w14:paraId="27F6F9BF" w14:textId="77777777" w:rsidR="007A1E49" w:rsidRPr="007A1E49" w:rsidRDefault="007A1E49" w:rsidP="007A1E49">
      <w:pPr>
        <w:ind w:firstLine="284"/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>- не находится в Едином реестре недобросовестных исполнителей;</w:t>
      </w:r>
    </w:p>
    <w:p w14:paraId="48D7DFB0" w14:textId="77777777" w:rsidR="007A1E49" w:rsidRPr="007A1E49" w:rsidRDefault="007A1E49" w:rsidP="007A1E49">
      <w:pPr>
        <w:ind w:firstLine="284"/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 xml:space="preserve">-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</w:t>
      </w:r>
      <w:r w:rsidRPr="007A1E49">
        <w:rPr>
          <w:rFonts w:ascii="Times New Roman" w:hAnsi="Times New Roman"/>
          <w:lang w:val="ru-RU"/>
        </w:rPr>
        <w:br/>
        <w:t>и предоставление информации при проведении финансовых операций (оффшорные зоны).</w:t>
      </w:r>
    </w:p>
    <w:p w14:paraId="1CAD51D5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40292BA0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067B6B66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47D3EC77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282364DA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>Подписи:</w:t>
      </w:r>
    </w:p>
    <w:p w14:paraId="70E0CDF1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7B499314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>Ф.И.О. руководителя _______________</w:t>
      </w:r>
    </w:p>
    <w:p w14:paraId="509C6245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1A72E296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>Ф.И.О. главного бухгалтера (начальника финансового отдела) ______________</w:t>
      </w:r>
    </w:p>
    <w:p w14:paraId="446B4F16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63C5DA7A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>Ф.И.О. юриста ____________________</w:t>
      </w:r>
    </w:p>
    <w:p w14:paraId="385B7235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273926B5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568EC438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  <w:r w:rsidRPr="007A1E49">
        <w:rPr>
          <w:rFonts w:ascii="Times New Roman" w:hAnsi="Times New Roman"/>
          <w:lang w:val="ru-RU"/>
        </w:rPr>
        <w:t>Место печати</w:t>
      </w:r>
    </w:p>
    <w:p w14:paraId="3E0A89B6" w14:textId="77777777" w:rsidR="007A1E49" w:rsidRPr="007A1E49" w:rsidRDefault="007A1E49" w:rsidP="007A1E49">
      <w:pPr>
        <w:rPr>
          <w:rFonts w:ascii="Times New Roman" w:hAnsi="Times New Roman"/>
          <w:lang w:val="ru-RU"/>
        </w:rPr>
      </w:pPr>
    </w:p>
    <w:p w14:paraId="1BD5146D" w14:textId="77777777" w:rsidR="003D585E" w:rsidRPr="007A1E49" w:rsidRDefault="003D585E">
      <w:pPr>
        <w:rPr>
          <w:lang w:val="ru-RU"/>
        </w:rPr>
      </w:pPr>
    </w:p>
    <w:sectPr w:rsidR="003D585E" w:rsidRPr="007A1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E49"/>
    <w:rsid w:val="003D585E"/>
    <w:rsid w:val="007A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C20FD"/>
  <w15:chartTrackingRefBased/>
  <w15:docId w15:val="{249A56D7-CB5E-4464-819C-B3EFAE88E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E49"/>
    <w:pPr>
      <w:spacing w:after="0"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A1E4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7A1E4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Хамитов Ботир</dc:creator>
  <cp:keywords/>
  <dc:description/>
  <cp:lastModifiedBy>Хамитов Ботир</cp:lastModifiedBy>
  <cp:revision>1</cp:revision>
  <dcterms:created xsi:type="dcterms:W3CDTF">2024-11-07T07:11:00Z</dcterms:created>
  <dcterms:modified xsi:type="dcterms:W3CDTF">2024-11-07T07:12:00Z</dcterms:modified>
</cp:coreProperties>
</file>